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0F3" w:rsidRPr="005961D2" w:rsidP="00B920F3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961D2">
        <w:rPr>
          <w:b/>
        </w:rPr>
        <w:t>РЕЗОЛЮТИВНАЯ ЧАСТЬ ЗАОЧНОГО РЕШЕНИЯ</w:t>
      </w:r>
    </w:p>
    <w:p w:rsidR="00B920F3" w:rsidRPr="005961D2" w:rsidP="00B920F3">
      <w:pPr>
        <w:pStyle w:val="Subtitle"/>
        <w:shd w:val="clear" w:color="auto" w:fill="FFFFFF"/>
        <w:rPr>
          <w:sz w:val="24"/>
          <w:szCs w:val="24"/>
        </w:rPr>
      </w:pPr>
      <w:r w:rsidRPr="005961D2">
        <w:rPr>
          <w:sz w:val="24"/>
          <w:szCs w:val="24"/>
        </w:rPr>
        <w:t xml:space="preserve">            ИМЕНЕМ РОССИЙСКОЙ ФЕДЕРАЦИИ</w:t>
      </w:r>
    </w:p>
    <w:p w:rsidR="00B920F3" w:rsidRPr="005961D2" w:rsidP="00B920F3">
      <w:pPr>
        <w:pStyle w:val="Subtitle"/>
        <w:shd w:val="clear" w:color="auto" w:fill="FFFFFF"/>
        <w:rPr>
          <w:sz w:val="24"/>
          <w:szCs w:val="24"/>
        </w:rPr>
      </w:pPr>
    </w:p>
    <w:p w:rsidR="00B920F3" w:rsidRPr="005961D2" w:rsidP="00B920F3">
      <w:pPr>
        <w:shd w:val="clear" w:color="auto" w:fill="FFFFFF"/>
        <w:jc w:val="both"/>
      </w:pPr>
      <w:r w:rsidRPr="005961D2">
        <w:t xml:space="preserve">г. Ханты-Мансийск                                                                           </w:t>
      </w:r>
      <w:r w:rsidR="005961D2">
        <w:t xml:space="preserve">       </w:t>
      </w:r>
      <w:r w:rsidRPr="005961D2">
        <w:t xml:space="preserve">     25 марта 2025 года</w:t>
      </w:r>
    </w:p>
    <w:p w:rsidR="00B920F3" w:rsidRPr="005961D2" w:rsidP="00B920F3">
      <w:pPr>
        <w:shd w:val="clear" w:color="auto" w:fill="FFFFFF"/>
        <w:jc w:val="both"/>
      </w:pPr>
      <w:r w:rsidRPr="005961D2">
        <w:t xml:space="preserve">                                                                                </w:t>
      </w:r>
    </w:p>
    <w:p w:rsidR="00B920F3" w:rsidRPr="005961D2" w:rsidP="00B920F3">
      <w:pPr>
        <w:shd w:val="clear" w:color="auto" w:fill="FFFFFF"/>
        <w:ind w:right="-2" w:firstLine="567"/>
        <w:jc w:val="both"/>
      </w:pPr>
      <w:r w:rsidRPr="005961D2">
        <w:t xml:space="preserve">Мировой судья судебного участка №2 Ханты-Мансийского судебного </w:t>
      </w:r>
      <w:r w:rsidRPr="005961D2">
        <w:t>района  Ханты</w:t>
      </w:r>
      <w:r w:rsidRPr="005961D2">
        <w:t xml:space="preserve">-Мансийского автономного округа – Югры Новокшенова О.А., </w:t>
      </w:r>
    </w:p>
    <w:p w:rsidR="00B920F3" w:rsidRPr="005961D2" w:rsidP="00B920F3">
      <w:pPr>
        <w:shd w:val="clear" w:color="auto" w:fill="FFFFFF"/>
        <w:ind w:firstLine="540"/>
        <w:jc w:val="both"/>
      </w:pPr>
      <w:r w:rsidRPr="005961D2">
        <w:t>при секретаре Тесленко С.Ю.,</w:t>
      </w:r>
    </w:p>
    <w:p w:rsidR="00B920F3" w:rsidRPr="005961D2" w:rsidP="005961D2">
      <w:pPr>
        <w:pStyle w:val="BodyText2"/>
        <w:shd w:val="clear" w:color="auto" w:fill="FFFFFF"/>
        <w:ind w:firstLine="540"/>
        <w:jc w:val="both"/>
        <w:rPr>
          <w:sz w:val="24"/>
          <w:szCs w:val="24"/>
        </w:rPr>
      </w:pPr>
      <w:r w:rsidRPr="005961D2">
        <w:rPr>
          <w:sz w:val="24"/>
          <w:szCs w:val="24"/>
        </w:rPr>
        <w:t xml:space="preserve">рассмотрев в открытом судебном заседании гражданское дело №2-554-2802/2025 по иску МП Водоканал к </w:t>
      </w:r>
      <w:r w:rsidRPr="005961D2">
        <w:rPr>
          <w:sz w:val="24"/>
          <w:szCs w:val="24"/>
        </w:rPr>
        <w:t>Сумкиной</w:t>
      </w:r>
      <w:r w:rsidRPr="005961D2">
        <w:rPr>
          <w:sz w:val="24"/>
          <w:szCs w:val="24"/>
        </w:rPr>
        <w:t xml:space="preserve"> </w:t>
      </w:r>
      <w:r w:rsidR="00915062">
        <w:rPr>
          <w:sz w:val="24"/>
          <w:szCs w:val="24"/>
        </w:rPr>
        <w:t>**</w:t>
      </w:r>
      <w:r w:rsidR="00915062">
        <w:rPr>
          <w:sz w:val="24"/>
          <w:szCs w:val="24"/>
        </w:rPr>
        <w:t xml:space="preserve">* </w:t>
      </w:r>
      <w:r w:rsidRPr="005961D2">
        <w:rPr>
          <w:sz w:val="24"/>
          <w:szCs w:val="24"/>
        </w:rPr>
        <w:t xml:space="preserve"> о</w:t>
      </w:r>
      <w:r w:rsidRPr="005961D2">
        <w:rPr>
          <w:sz w:val="24"/>
          <w:szCs w:val="24"/>
        </w:rPr>
        <w:t xml:space="preserve"> взыскании задолженности,</w:t>
      </w:r>
    </w:p>
    <w:p w:rsidR="00B920F3" w:rsidRPr="005961D2" w:rsidP="005961D2">
      <w:pPr>
        <w:shd w:val="clear" w:color="auto" w:fill="FFFFFF"/>
        <w:jc w:val="center"/>
        <w:rPr>
          <w:b/>
        </w:rPr>
      </w:pPr>
      <w:r w:rsidRPr="005961D2">
        <w:rPr>
          <w:b/>
        </w:rPr>
        <w:t>РЕШИЛ:</w:t>
      </w:r>
    </w:p>
    <w:p w:rsidR="00B920F3" w:rsidRPr="005961D2" w:rsidP="00B920F3">
      <w:pPr>
        <w:shd w:val="clear" w:color="auto" w:fill="FFFFFF"/>
        <w:jc w:val="both"/>
      </w:pPr>
      <w:r w:rsidRPr="005961D2">
        <w:t xml:space="preserve">         Исковые требования МП Водоканал к </w:t>
      </w:r>
      <w:r w:rsidRPr="005961D2">
        <w:t>Сумкиной</w:t>
      </w:r>
      <w:r w:rsidRPr="005961D2">
        <w:t xml:space="preserve"> </w:t>
      </w:r>
      <w:r w:rsidR="00915062">
        <w:t>**</w:t>
      </w:r>
      <w:r w:rsidR="00915062">
        <w:t xml:space="preserve">* </w:t>
      </w:r>
      <w:r w:rsidRPr="005961D2" w:rsidR="00915062">
        <w:t xml:space="preserve"> </w:t>
      </w:r>
      <w:r w:rsidRPr="005961D2">
        <w:t>о</w:t>
      </w:r>
      <w:r w:rsidRPr="005961D2">
        <w:t xml:space="preserve"> взыскании задолженности удовлетворить.</w:t>
      </w:r>
    </w:p>
    <w:p w:rsidR="00B920F3" w:rsidRPr="005961D2" w:rsidP="00B920F3">
      <w:pPr>
        <w:pStyle w:val="BodyText2"/>
        <w:shd w:val="clear" w:color="auto" w:fill="FFFFFF"/>
        <w:ind w:firstLine="567"/>
        <w:jc w:val="both"/>
        <w:rPr>
          <w:sz w:val="24"/>
          <w:szCs w:val="24"/>
        </w:rPr>
      </w:pPr>
      <w:r w:rsidRPr="005961D2">
        <w:rPr>
          <w:sz w:val="24"/>
          <w:szCs w:val="24"/>
        </w:rPr>
        <w:t xml:space="preserve">Взыскать с </w:t>
      </w:r>
      <w:r w:rsidRPr="005961D2">
        <w:rPr>
          <w:sz w:val="24"/>
          <w:szCs w:val="24"/>
        </w:rPr>
        <w:t>Сумкиной</w:t>
      </w:r>
      <w:r w:rsidRPr="005961D2">
        <w:rPr>
          <w:sz w:val="24"/>
          <w:szCs w:val="24"/>
        </w:rPr>
        <w:t xml:space="preserve"> </w:t>
      </w:r>
      <w:r w:rsidR="00915062">
        <w:rPr>
          <w:sz w:val="24"/>
          <w:szCs w:val="24"/>
        </w:rPr>
        <w:t xml:space="preserve">*** </w:t>
      </w:r>
      <w:r w:rsidRPr="005961D2" w:rsidR="00915062">
        <w:rPr>
          <w:sz w:val="24"/>
          <w:szCs w:val="24"/>
        </w:rPr>
        <w:t xml:space="preserve"> </w:t>
      </w:r>
      <w:r w:rsidRPr="005961D2">
        <w:rPr>
          <w:sz w:val="24"/>
          <w:szCs w:val="24"/>
        </w:rPr>
        <w:t xml:space="preserve">(ИНН </w:t>
      </w:r>
      <w:r w:rsidR="00915062">
        <w:rPr>
          <w:sz w:val="24"/>
          <w:szCs w:val="24"/>
        </w:rPr>
        <w:t xml:space="preserve">*** </w:t>
      </w:r>
      <w:r w:rsidRPr="005961D2" w:rsidR="00915062">
        <w:rPr>
          <w:sz w:val="24"/>
          <w:szCs w:val="24"/>
        </w:rPr>
        <w:t xml:space="preserve"> </w:t>
      </w:r>
      <w:r w:rsidRPr="005961D2">
        <w:rPr>
          <w:sz w:val="24"/>
          <w:szCs w:val="24"/>
        </w:rPr>
        <w:t xml:space="preserve">) в пользу МП Водоканал  15002,56 руб. - в счет задолженности по земельному участку по адресу: </w:t>
      </w:r>
      <w:r w:rsidR="00915062">
        <w:rPr>
          <w:sz w:val="24"/>
          <w:szCs w:val="24"/>
        </w:rPr>
        <w:t xml:space="preserve">*** </w:t>
      </w:r>
      <w:r w:rsidRPr="005961D2" w:rsidR="00915062">
        <w:rPr>
          <w:sz w:val="24"/>
          <w:szCs w:val="24"/>
        </w:rPr>
        <w:t xml:space="preserve"> </w:t>
      </w:r>
      <w:r w:rsidRPr="005961D2">
        <w:rPr>
          <w:sz w:val="24"/>
          <w:szCs w:val="24"/>
        </w:rPr>
        <w:t>а период</w:t>
      </w:r>
      <w:r w:rsidR="005961D2">
        <w:rPr>
          <w:sz w:val="24"/>
          <w:szCs w:val="24"/>
        </w:rPr>
        <w:t>:</w:t>
      </w:r>
      <w:r w:rsidRPr="005961D2">
        <w:rPr>
          <w:sz w:val="24"/>
          <w:szCs w:val="24"/>
        </w:rPr>
        <w:t xml:space="preserve"> ноябрь 2023</w:t>
      </w:r>
      <w:r w:rsidR="005961D2">
        <w:rPr>
          <w:sz w:val="24"/>
          <w:szCs w:val="24"/>
        </w:rPr>
        <w:t xml:space="preserve"> года</w:t>
      </w:r>
      <w:r w:rsidRPr="005961D2">
        <w:rPr>
          <w:sz w:val="24"/>
          <w:szCs w:val="24"/>
        </w:rPr>
        <w:t>, февраль 2024</w:t>
      </w:r>
      <w:r w:rsidR="005961D2">
        <w:rPr>
          <w:sz w:val="24"/>
          <w:szCs w:val="24"/>
        </w:rPr>
        <w:t xml:space="preserve"> года</w:t>
      </w:r>
      <w:r w:rsidRPr="005961D2">
        <w:rPr>
          <w:sz w:val="24"/>
          <w:szCs w:val="24"/>
        </w:rPr>
        <w:t>, май 2024 год</w:t>
      </w:r>
      <w:r w:rsidR="005961D2">
        <w:rPr>
          <w:sz w:val="24"/>
          <w:szCs w:val="24"/>
        </w:rPr>
        <w:t>а</w:t>
      </w:r>
      <w:r w:rsidRPr="005961D2">
        <w:rPr>
          <w:sz w:val="24"/>
          <w:szCs w:val="24"/>
        </w:rPr>
        <w:t>;  4932,52 руб.- пени; 20199,07 руб. – в счет задолженности за негативное воздействие на работу системы водоотведения; 6641,02 руб.- пени за негативное воздействие на работу системы водоотведения; 4000 руб. - в возмещение расходов по уплате государственной пошлины, 80 рублей -  в счет почтовых расходов.</w:t>
      </w:r>
    </w:p>
    <w:p w:rsidR="00B920F3" w:rsidRPr="005961D2" w:rsidP="00B920F3">
      <w:pPr>
        <w:pStyle w:val="1"/>
        <w:shd w:val="clear" w:color="auto" w:fill="auto"/>
        <w:spacing w:after="0" w:line="274" w:lineRule="exact"/>
        <w:ind w:left="20" w:right="20" w:firstLine="580"/>
        <w:jc w:val="both"/>
        <w:rPr>
          <w:color w:val="000000"/>
          <w:sz w:val="24"/>
          <w:szCs w:val="24"/>
          <w:lang w:eastAsia="ru-RU" w:bidi="ru-RU"/>
        </w:rPr>
      </w:pPr>
      <w:r w:rsidRPr="005961D2">
        <w:rPr>
          <w:color w:val="000000"/>
          <w:sz w:val="24"/>
          <w:szCs w:val="24"/>
          <w:lang w:eastAsia="ru-RU" w:bidi="ru-RU"/>
        </w:rPr>
        <w:t xml:space="preserve">Взыскать с </w:t>
      </w:r>
      <w:r w:rsidRPr="005961D2">
        <w:rPr>
          <w:sz w:val="24"/>
          <w:szCs w:val="24"/>
        </w:rPr>
        <w:t>Сумкиной</w:t>
      </w:r>
      <w:r w:rsidRPr="005961D2">
        <w:rPr>
          <w:sz w:val="24"/>
          <w:szCs w:val="24"/>
        </w:rPr>
        <w:t xml:space="preserve"> </w:t>
      </w:r>
      <w:r w:rsidR="00915062">
        <w:rPr>
          <w:sz w:val="24"/>
          <w:szCs w:val="24"/>
        </w:rPr>
        <w:t>**</w:t>
      </w:r>
      <w:r w:rsidR="00915062">
        <w:rPr>
          <w:sz w:val="24"/>
          <w:szCs w:val="24"/>
        </w:rPr>
        <w:t xml:space="preserve">* </w:t>
      </w:r>
      <w:r w:rsidRPr="005961D2" w:rsidR="00915062">
        <w:rPr>
          <w:sz w:val="24"/>
          <w:szCs w:val="24"/>
        </w:rPr>
        <w:t xml:space="preserve"> </w:t>
      </w:r>
      <w:r w:rsidRPr="005961D2">
        <w:rPr>
          <w:color w:val="000000"/>
          <w:sz w:val="24"/>
          <w:szCs w:val="24"/>
          <w:lang w:eastAsia="ru-RU" w:bidi="ru-RU"/>
        </w:rPr>
        <w:t>в</w:t>
      </w:r>
      <w:r w:rsidRPr="005961D2">
        <w:rPr>
          <w:color w:val="000000"/>
          <w:sz w:val="24"/>
          <w:szCs w:val="24"/>
          <w:lang w:eastAsia="ru-RU" w:bidi="ru-RU"/>
        </w:rPr>
        <w:t xml:space="preserve"> пользу </w:t>
      </w:r>
      <w:r w:rsidRPr="005961D2">
        <w:rPr>
          <w:sz w:val="24"/>
          <w:szCs w:val="24"/>
        </w:rPr>
        <w:t>МП Водоканал</w:t>
      </w:r>
      <w:r w:rsidRPr="005961D2">
        <w:rPr>
          <w:color w:val="000000"/>
          <w:sz w:val="24"/>
          <w:szCs w:val="24"/>
          <w:lang w:eastAsia="ru-RU" w:bidi="ru-RU"/>
        </w:rPr>
        <w:t xml:space="preserve"> пени в размере 1/300 ставки рефинансирования Центрального Банка Российской Федерации, действующей на день фактической оплаты, за каждый день просрочки, начисленные на сумму долга в размере 15002,56 руб. за период с 22.02.2025 по день фактической оплаты задолженности.</w:t>
      </w:r>
    </w:p>
    <w:p w:rsidR="00B920F3" w:rsidRPr="005961D2" w:rsidP="005961D2">
      <w:pPr>
        <w:pStyle w:val="1"/>
        <w:shd w:val="clear" w:color="auto" w:fill="auto"/>
        <w:spacing w:after="0" w:line="274" w:lineRule="exact"/>
        <w:ind w:left="20" w:right="20" w:firstLine="580"/>
        <w:jc w:val="both"/>
        <w:rPr>
          <w:color w:val="000000"/>
          <w:sz w:val="24"/>
          <w:szCs w:val="24"/>
          <w:lang w:eastAsia="ru-RU" w:bidi="ru-RU"/>
        </w:rPr>
      </w:pPr>
      <w:r w:rsidRPr="005961D2">
        <w:rPr>
          <w:color w:val="000000"/>
          <w:sz w:val="24"/>
          <w:szCs w:val="24"/>
          <w:lang w:eastAsia="ru-RU" w:bidi="ru-RU"/>
        </w:rPr>
        <w:t xml:space="preserve">Взыскать с </w:t>
      </w:r>
      <w:r w:rsidRPr="005961D2">
        <w:rPr>
          <w:sz w:val="24"/>
          <w:szCs w:val="24"/>
        </w:rPr>
        <w:t>Сумкиной</w:t>
      </w:r>
      <w:r w:rsidRPr="005961D2">
        <w:rPr>
          <w:sz w:val="24"/>
          <w:szCs w:val="24"/>
        </w:rPr>
        <w:t xml:space="preserve"> </w:t>
      </w:r>
      <w:r w:rsidR="00915062">
        <w:rPr>
          <w:sz w:val="24"/>
          <w:szCs w:val="24"/>
        </w:rPr>
        <w:t xml:space="preserve">*** </w:t>
      </w:r>
      <w:r w:rsidRPr="005961D2" w:rsidR="00915062">
        <w:rPr>
          <w:sz w:val="24"/>
          <w:szCs w:val="24"/>
        </w:rPr>
        <w:t xml:space="preserve"> </w:t>
      </w:r>
      <w:r w:rsidRPr="005961D2">
        <w:rPr>
          <w:color w:val="000000"/>
          <w:sz w:val="24"/>
          <w:szCs w:val="24"/>
          <w:lang w:eastAsia="ru-RU" w:bidi="ru-RU"/>
        </w:rPr>
        <w:t xml:space="preserve">в пользу </w:t>
      </w:r>
      <w:r w:rsidRPr="005961D2">
        <w:rPr>
          <w:sz w:val="24"/>
          <w:szCs w:val="24"/>
        </w:rPr>
        <w:t>МП Водоканал</w:t>
      </w:r>
      <w:r w:rsidRPr="005961D2">
        <w:rPr>
          <w:color w:val="000000"/>
          <w:sz w:val="24"/>
          <w:szCs w:val="24"/>
          <w:lang w:eastAsia="ru-RU" w:bidi="ru-RU"/>
        </w:rPr>
        <w:t xml:space="preserve"> пени </w:t>
      </w:r>
      <w:r w:rsidRPr="005961D2">
        <w:rPr>
          <w:sz w:val="24"/>
          <w:szCs w:val="24"/>
        </w:rPr>
        <w:t>за негативное воздействие на работу системы водоотведения</w:t>
      </w:r>
      <w:r w:rsidRPr="005961D2">
        <w:rPr>
          <w:color w:val="000000"/>
          <w:sz w:val="24"/>
          <w:szCs w:val="24"/>
          <w:lang w:eastAsia="ru-RU" w:bidi="ru-RU"/>
        </w:rPr>
        <w:t xml:space="preserve"> в размере 1/300 ставки рефинансирования Центрального Банка Российской Федерации, действующей на день фактической оплаты, за каждый день просрочки, начисленные на сумму долга в размере 20199,07 руб. за период с 22.02.2025 по день фактической оплаты задолженности.</w:t>
      </w:r>
    </w:p>
    <w:p w:rsidR="00B920F3" w:rsidRPr="005961D2" w:rsidP="00B920F3">
      <w:pPr>
        <w:pStyle w:val="BodyTextIndent"/>
        <w:spacing w:after="0"/>
        <w:ind w:left="0" w:right="-1" w:firstLine="283"/>
        <w:jc w:val="both"/>
      </w:pPr>
      <w:r w:rsidRPr="005961D2"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B920F3" w:rsidRPr="005961D2" w:rsidP="00B920F3">
      <w:pPr>
        <w:pStyle w:val="BodyTextIndent"/>
        <w:spacing w:after="0"/>
        <w:ind w:left="0" w:right="-1"/>
        <w:jc w:val="both"/>
      </w:pPr>
      <w:r w:rsidRPr="005961D2">
        <w:t xml:space="preserve">         Настоящее решение может быть обжаловано в </w:t>
      </w:r>
      <w:r w:rsidRPr="005961D2">
        <w:t>апелляционном  порядке</w:t>
      </w:r>
      <w:r w:rsidRPr="005961D2"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B920F3" w:rsidRPr="005961D2" w:rsidP="00B920F3">
      <w:pPr>
        <w:pStyle w:val="BodyTextIndent"/>
        <w:ind w:left="0" w:right="-1" w:hanging="283"/>
        <w:jc w:val="both"/>
      </w:pPr>
      <w:r w:rsidRPr="005961D2"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920F3" w:rsidRPr="005961D2" w:rsidP="00B920F3">
      <w:pPr>
        <w:jc w:val="both"/>
      </w:pPr>
    </w:p>
    <w:p w:rsidR="00B920F3" w:rsidRPr="005961D2" w:rsidP="00B920F3">
      <w:pPr>
        <w:jc w:val="both"/>
      </w:pPr>
      <w:r w:rsidRPr="005961D2">
        <w:t xml:space="preserve">Мировой судья  </w:t>
      </w:r>
      <w:r w:rsidR="005961D2">
        <w:t xml:space="preserve">                                                                                               </w:t>
      </w:r>
      <w:r w:rsidRPr="005961D2">
        <w:t>О.А. Новокшенова</w:t>
      </w:r>
    </w:p>
    <w:p w:rsidR="00B920F3" w:rsidRPr="005961D2" w:rsidP="00B920F3">
      <w:pPr>
        <w:jc w:val="both"/>
      </w:pPr>
      <w:r w:rsidRPr="005961D2">
        <w:t>копия верна:</w:t>
      </w:r>
    </w:p>
    <w:p w:rsidR="001B123A" w:rsidRPr="005961D2" w:rsidP="005961D2">
      <w:pPr>
        <w:jc w:val="both"/>
      </w:pPr>
      <w:r w:rsidRPr="005961D2">
        <w:t xml:space="preserve">мировой судья                                                                                       </w:t>
      </w:r>
      <w:r w:rsidR="005961D2">
        <w:t xml:space="preserve">          </w:t>
      </w:r>
      <w:r w:rsidRPr="005961D2">
        <w:t xml:space="preserve">  О.А. Новокшенова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A5"/>
    <w:rsid w:val="001B123A"/>
    <w:rsid w:val="005961D2"/>
    <w:rsid w:val="00915062"/>
    <w:rsid w:val="00B920F3"/>
    <w:rsid w:val="00D14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2EEEC6-C555-40CE-8720-7412A96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920F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92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B920F3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B920F3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920F3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920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1">
    <w:name w:val="Основной текст_"/>
    <w:basedOn w:val="DefaultParagraphFont"/>
    <w:link w:val="1"/>
    <w:locked/>
    <w:rsid w:val="00B920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B920F3"/>
    <w:pPr>
      <w:widowControl w:val="0"/>
      <w:shd w:val="clear" w:color="auto" w:fill="FFFFFF"/>
      <w:spacing w:after="360" w:line="0" w:lineRule="atLeast"/>
      <w:jc w:val="right"/>
    </w:pPr>
    <w:rPr>
      <w:sz w:val="23"/>
      <w:szCs w:val="23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5961D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961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